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5CBA" w14:textId="4D087151" w:rsidR="007738DC" w:rsidRDefault="00D26BCA" w:rsidP="007738DC">
      <w:r>
        <w:t>Rozměr stavebního otvoru š x v</w:t>
      </w:r>
      <w:r w:rsidR="007738DC">
        <w:t>, provedení všech oken v</w:t>
      </w:r>
      <w:r w:rsidR="007738DC">
        <w:t>nější dekor zlatý dub, vnitřní bílá</w:t>
      </w:r>
    </w:p>
    <w:p w14:paraId="7EF7D8AC" w14:textId="38992569" w:rsidR="00D26BCA" w:rsidRDefault="00D26BCA"/>
    <w:p w14:paraId="6D6EABE7" w14:textId="77777777" w:rsidR="00D26BCA" w:rsidRDefault="00D26BCA"/>
    <w:p w14:paraId="1DCA8951" w14:textId="6CD2C8CF" w:rsidR="00D26BCA" w:rsidRDefault="00D26BCA">
      <w:r>
        <w:t>Okno 1:</w:t>
      </w:r>
    </w:p>
    <w:p w14:paraId="754410DB" w14:textId="53E89C8C" w:rsidR="00D26BCA" w:rsidRDefault="00D26BCA">
      <w:r>
        <w:t>94 x 90</w:t>
      </w:r>
    </w:p>
    <w:p w14:paraId="3D1B57E1" w14:textId="77777777" w:rsidR="00D26BCA" w:rsidRDefault="00D26BCA"/>
    <w:p w14:paraId="04F2748F" w14:textId="49C59CC0" w:rsidR="00D26BCA" w:rsidRDefault="00D26BCA">
      <w:r>
        <w:t>Varianta A:</w:t>
      </w:r>
    </w:p>
    <w:p w14:paraId="7D38D14C" w14:textId="4DF68252" w:rsidR="00D26BCA" w:rsidRDefault="00D26BCA">
      <w:r>
        <w:t>Dvoukřídlé, obě křídla otevírací i výklopná s kličkou</w:t>
      </w:r>
    </w:p>
    <w:p w14:paraId="74D63780" w14:textId="77777777" w:rsidR="00D26BCA" w:rsidRDefault="00D26BCA"/>
    <w:p w14:paraId="77897FD3" w14:textId="5D071C51" w:rsidR="00D26BCA" w:rsidRDefault="00D26BCA">
      <w:r>
        <w:t>Varianta B:</w:t>
      </w:r>
    </w:p>
    <w:p w14:paraId="7617478F" w14:textId="36829C8F" w:rsidR="00D26BCA" w:rsidRDefault="00D26BCA" w:rsidP="00D26BCA">
      <w:r>
        <w:t>Dvoukřídlé, obě křídla otevírací</w:t>
      </w:r>
      <w:r>
        <w:t>, pravé křídlo</w:t>
      </w:r>
      <w:r>
        <w:t xml:space="preserve"> výklopn</w:t>
      </w:r>
      <w:r>
        <w:t>é</w:t>
      </w:r>
      <w:r>
        <w:t xml:space="preserve"> s</w:t>
      </w:r>
      <w:r>
        <w:t> </w:t>
      </w:r>
      <w:r>
        <w:t>kličkou</w:t>
      </w:r>
    </w:p>
    <w:p w14:paraId="2D135D54" w14:textId="42614202" w:rsidR="00D26BCA" w:rsidRDefault="00D26BCA" w:rsidP="00D26BCA"/>
    <w:p w14:paraId="282E27D6" w14:textId="296A13E6" w:rsidR="00D26BCA" w:rsidRDefault="00D26BCA" w:rsidP="00D26BCA">
      <w:r>
        <w:t>Okno 2:</w:t>
      </w:r>
    </w:p>
    <w:p w14:paraId="658A1DCB" w14:textId="0E3CEFF0" w:rsidR="00D26BCA" w:rsidRDefault="00D26BCA" w:rsidP="00D26BCA">
      <w:r>
        <w:t>94 x 90</w:t>
      </w:r>
    </w:p>
    <w:p w14:paraId="52CD7845" w14:textId="0FF847E6" w:rsidR="00D26BCA" w:rsidRDefault="00D26BCA" w:rsidP="00D26BCA">
      <w:r>
        <w:t>Jednokřídlé, levé</w:t>
      </w:r>
    </w:p>
    <w:p w14:paraId="2470BE7E" w14:textId="41DFE360" w:rsidR="00D26BCA" w:rsidRDefault="00D26BCA" w:rsidP="00D26BCA"/>
    <w:p w14:paraId="5D3E9D35" w14:textId="633AA863" w:rsidR="00D26BCA" w:rsidRDefault="00D26BCA" w:rsidP="00D26BCA">
      <w:r>
        <w:t xml:space="preserve">Okno </w:t>
      </w:r>
      <w:r>
        <w:t>3</w:t>
      </w:r>
      <w:r>
        <w:t>:</w:t>
      </w:r>
    </w:p>
    <w:p w14:paraId="4621D2E5" w14:textId="32CF0AC1" w:rsidR="00D26BCA" w:rsidRDefault="00D26BCA" w:rsidP="00D26BCA">
      <w:r>
        <w:t>50</w:t>
      </w:r>
      <w:r>
        <w:t xml:space="preserve"> x 90</w:t>
      </w:r>
    </w:p>
    <w:p w14:paraId="1AA47076" w14:textId="77777777" w:rsidR="00D26BCA" w:rsidRDefault="00D26BCA" w:rsidP="00D26BCA">
      <w:r>
        <w:t>Jednokřídlé, levé</w:t>
      </w:r>
    </w:p>
    <w:p w14:paraId="4522A5C7" w14:textId="72FD05C2" w:rsidR="00D26BCA" w:rsidRDefault="00D26BCA" w:rsidP="00D26BCA"/>
    <w:p w14:paraId="073EE9EE" w14:textId="4AB2FA90" w:rsidR="00D26BCA" w:rsidRDefault="00D26BCA" w:rsidP="00D26BCA">
      <w:r>
        <w:t xml:space="preserve">Okno </w:t>
      </w:r>
      <w:r>
        <w:t>4</w:t>
      </w:r>
      <w:r>
        <w:t>:</w:t>
      </w:r>
    </w:p>
    <w:p w14:paraId="13A0FA3F" w14:textId="10A742A1" w:rsidR="00D26BCA" w:rsidRDefault="00D26BCA" w:rsidP="00D26BCA">
      <w:r>
        <w:t>146</w:t>
      </w:r>
      <w:r>
        <w:t xml:space="preserve"> x 90</w:t>
      </w:r>
    </w:p>
    <w:p w14:paraId="21AD11DD" w14:textId="77777777" w:rsidR="00D26BCA" w:rsidRDefault="00D26BCA" w:rsidP="00D26BCA"/>
    <w:p w14:paraId="07931000" w14:textId="77777777" w:rsidR="00D26BCA" w:rsidRDefault="00D26BCA" w:rsidP="00D26BCA">
      <w:r>
        <w:t>Varianta A:</w:t>
      </w:r>
    </w:p>
    <w:p w14:paraId="2FD972C5" w14:textId="77777777" w:rsidR="00D26BCA" w:rsidRDefault="00D26BCA" w:rsidP="00D26BCA">
      <w:r>
        <w:t>Dvoukřídlé, obě křídla otevírací i výklopná s kličkou</w:t>
      </w:r>
    </w:p>
    <w:p w14:paraId="685D9C0B" w14:textId="77777777" w:rsidR="00D26BCA" w:rsidRDefault="00D26BCA" w:rsidP="00D26BCA"/>
    <w:p w14:paraId="6A383FC4" w14:textId="77777777" w:rsidR="00D26BCA" w:rsidRDefault="00D26BCA" w:rsidP="00D26BCA">
      <w:r>
        <w:t>Varianta B:</w:t>
      </w:r>
    </w:p>
    <w:p w14:paraId="0AF32004" w14:textId="77777777" w:rsidR="00D26BCA" w:rsidRDefault="00D26BCA" w:rsidP="00D26BCA">
      <w:r>
        <w:t>Dvoukřídlé, obě křídla otevírací, pravé křídlo výklopné s kličkou</w:t>
      </w:r>
    </w:p>
    <w:p w14:paraId="6FD2DB96" w14:textId="77777777" w:rsidR="00D26BCA" w:rsidRDefault="00D26BCA" w:rsidP="00D26BCA"/>
    <w:p w14:paraId="5214BE57" w14:textId="7AFFE081" w:rsidR="002F5AA0" w:rsidRDefault="002F5AA0"/>
    <w:sectPr w:rsidR="002F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CA"/>
    <w:rsid w:val="002F5AA0"/>
    <w:rsid w:val="00387DF1"/>
    <w:rsid w:val="007738DC"/>
    <w:rsid w:val="009E00E5"/>
    <w:rsid w:val="00D2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D58F"/>
  <w15:chartTrackingRefBased/>
  <w15:docId w15:val="{D353E0E1-9AC1-46BC-8061-853237B7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Schrenk</dc:creator>
  <cp:keywords/>
  <dc:description/>
  <cp:lastModifiedBy>Libor Schrenk</cp:lastModifiedBy>
  <cp:revision>1</cp:revision>
  <dcterms:created xsi:type="dcterms:W3CDTF">2023-01-18T15:32:00Z</dcterms:created>
  <dcterms:modified xsi:type="dcterms:W3CDTF">2023-01-18T15:45:00Z</dcterms:modified>
</cp:coreProperties>
</file>